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B7" w:rsidRPr="00416E9B" w:rsidRDefault="000C1CB7" w:rsidP="000C1CB7">
      <w:pPr>
        <w:rPr>
          <w:rFonts w:ascii="Times New Roman" w:hAnsi="Times New Roman" w:cs="Times New Roman"/>
          <w:b/>
          <w:sz w:val="24"/>
          <w:szCs w:val="24"/>
        </w:rPr>
      </w:pPr>
      <w:r w:rsidRPr="00416E9B">
        <w:rPr>
          <w:rFonts w:ascii="Times New Roman" w:hAnsi="Times New Roman" w:cs="Times New Roman"/>
          <w:b/>
          <w:sz w:val="24"/>
          <w:szCs w:val="24"/>
        </w:rPr>
        <w:t>Образовательный минимум по истории 11 класс</w:t>
      </w:r>
    </w:p>
    <w:p w:rsidR="000C1CB7" w:rsidRPr="00416E9B" w:rsidRDefault="000C1CB7" w:rsidP="000C1CB7">
      <w:pPr>
        <w:rPr>
          <w:rFonts w:ascii="Times New Roman" w:hAnsi="Times New Roman" w:cs="Times New Roman"/>
          <w:b/>
          <w:sz w:val="24"/>
          <w:szCs w:val="24"/>
        </w:rPr>
      </w:pPr>
      <w:r w:rsidRPr="00416E9B">
        <w:rPr>
          <w:rFonts w:ascii="Times New Roman" w:hAnsi="Times New Roman" w:cs="Times New Roman"/>
          <w:b/>
          <w:sz w:val="24"/>
          <w:szCs w:val="24"/>
        </w:rPr>
        <w:t>1 четверть</w:t>
      </w:r>
    </w:p>
    <w:p w:rsidR="000C1CB7" w:rsidRPr="00416E9B" w:rsidRDefault="000C1CB7" w:rsidP="000C1CB7">
      <w:pPr>
        <w:rPr>
          <w:rFonts w:ascii="Times New Roman" w:hAnsi="Times New Roman" w:cs="Times New Roman"/>
          <w:sz w:val="24"/>
          <w:szCs w:val="24"/>
        </w:rPr>
      </w:pPr>
      <w:r w:rsidRPr="00416E9B">
        <w:rPr>
          <w:rFonts w:ascii="Times New Roman" w:hAnsi="Times New Roman" w:cs="Times New Roman"/>
          <w:b/>
          <w:sz w:val="24"/>
          <w:szCs w:val="24"/>
        </w:rPr>
        <w:t>Даты</w:t>
      </w:r>
      <w:r w:rsidRPr="00416E9B">
        <w:rPr>
          <w:rFonts w:ascii="Times New Roman" w:hAnsi="Times New Roman" w:cs="Times New Roman"/>
          <w:sz w:val="24"/>
          <w:szCs w:val="24"/>
        </w:rPr>
        <w:t>: 1801-1825, 1802, 1803, 1807,1812,1817-1864, 1825, 1825-1855, 1833, 1853-1856, 1855-1881, 1861, 1864, 1874,1877-1878</w:t>
      </w:r>
    </w:p>
    <w:p w:rsidR="000C1CB7" w:rsidRPr="00416E9B" w:rsidRDefault="000C1CB7" w:rsidP="000C1CB7">
      <w:pPr>
        <w:rPr>
          <w:rFonts w:ascii="Times New Roman" w:hAnsi="Times New Roman" w:cs="Times New Roman"/>
          <w:sz w:val="24"/>
          <w:szCs w:val="24"/>
        </w:rPr>
      </w:pPr>
      <w:r w:rsidRPr="00416E9B">
        <w:rPr>
          <w:rFonts w:ascii="Times New Roman" w:hAnsi="Times New Roman" w:cs="Times New Roman"/>
          <w:b/>
          <w:sz w:val="24"/>
          <w:szCs w:val="24"/>
        </w:rPr>
        <w:t>Персоналии:</w:t>
      </w:r>
      <w:r w:rsidRPr="00416E9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16E9B">
        <w:rPr>
          <w:rFonts w:ascii="Times New Roman" w:hAnsi="Times New Roman" w:cs="Times New Roman"/>
          <w:sz w:val="24"/>
          <w:szCs w:val="24"/>
        </w:rPr>
        <w:t xml:space="preserve">Александр </w:t>
      </w:r>
      <w:r w:rsidRPr="00416E9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16E9B">
        <w:rPr>
          <w:rFonts w:ascii="Times New Roman" w:hAnsi="Times New Roman" w:cs="Times New Roman"/>
          <w:sz w:val="24"/>
          <w:szCs w:val="24"/>
        </w:rPr>
        <w:t xml:space="preserve">,  Кутузов, Багратион, Барклай де Толли, Сперанский, Аракчеев, Муравьев, Пестель, Трубецкой, Каховский, Николай </w:t>
      </w:r>
      <w:r w:rsidRPr="00416E9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16E9B">
        <w:rPr>
          <w:rFonts w:ascii="Times New Roman" w:hAnsi="Times New Roman" w:cs="Times New Roman"/>
          <w:sz w:val="24"/>
          <w:szCs w:val="24"/>
        </w:rPr>
        <w:t xml:space="preserve"> , Уваров, Киселев,  </w:t>
      </w:r>
      <w:proofErr w:type="spellStart"/>
      <w:r w:rsidRPr="00416E9B">
        <w:rPr>
          <w:rFonts w:ascii="Times New Roman" w:hAnsi="Times New Roman" w:cs="Times New Roman"/>
          <w:sz w:val="24"/>
          <w:szCs w:val="24"/>
        </w:rPr>
        <w:t>Канкрин</w:t>
      </w:r>
      <w:proofErr w:type="spellEnd"/>
      <w:r w:rsidRPr="00416E9B">
        <w:rPr>
          <w:rFonts w:ascii="Times New Roman" w:hAnsi="Times New Roman" w:cs="Times New Roman"/>
          <w:sz w:val="24"/>
          <w:szCs w:val="24"/>
        </w:rPr>
        <w:t xml:space="preserve">, Корнилов, Нахимов, Истомин, </w:t>
      </w:r>
      <w:proofErr w:type="spellStart"/>
      <w:r w:rsidRPr="00416E9B">
        <w:rPr>
          <w:rFonts w:ascii="Times New Roman" w:hAnsi="Times New Roman" w:cs="Times New Roman"/>
          <w:sz w:val="24"/>
          <w:szCs w:val="24"/>
        </w:rPr>
        <w:t>Тотлебен</w:t>
      </w:r>
      <w:proofErr w:type="spellEnd"/>
      <w:r w:rsidRPr="00416E9B">
        <w:rPr>
          <w:rFonts w:ascii="Times New Roman" w:hAnsi="Times New Roman" w:cs="Times New Roman"/>
          <w:sz w:val="24"/>
          <w:szCs w:val="24"/>
        </w:rPr>
        <w:t xml:space="preserve">, Пирогов, Пушкин, Лермонтов, Грибоедов,  Иванов, Брюллов, Федотов, Глинка, Захаров, Воронихин, </w:t>
      </w:r>
      <w:proofErr w:type="spellStart"/>
      <w:r w:rsidRPr="00416E9B">
        <w:rPr>
          <w:rFonts w:ascii="Times New Roman" w:hAnsi="Times New Roman" w:cs="Times New Roman"/>
          <w:sz w:val="24"/>
          <w:szCs w:val="24"/>
        </w:rPr>
        <w:t>Монферран</w:t>
      </w:r>
      <w:proofErr w:type="spellEnd"/>
      <w:r w:rsidRPr="00416E9B">
        <w:rPr>
          <w:rFonts w:ascii="Times New Roman" w:hAnsi="Times New Roman" w:cs="Times New Roman"/>
          <w:sz w:val="24"/>
          <w:szCs w:val="24"/>
        </w:rPr>
        <w:t xml:space="preserve">, Александр </w:t>
      </w:r>
      <w:r w:rsidRPr="00416E9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16E9B">
        <w:rPr>
          <w:rFonts w:ascii="Times New Roman" w:hAnsi="Times New Roman" w:cs="Times New Roman"/>
          <w:sz w:val="24"/>
          <w:szCs w:val="24"/>
        </w:rPr>
        <w:t xml:space="preserve">,Скобелев, Гурко, </w:t>
      </w:r>
      <w:proofErr w:type="gramEnd"/>
    </w:p>
    <w:p w:rsidR="000C1CB7" w:rsidRPr="00416E9B" w:rsidRDefault="000C1CB7" w:rsidP="000C1CB7">
      <w:pPr>
        <w:rPr>
          <w:rFonts w:ascii="Times New Roman" w:hAnsi="Times New Roman" w:cs="Times New Roman"/>
          <w:sz w:val="24"/>
          <w:szCs w:val="24"/>
        </w:rPr>
      </w:pPr>
      <w:r w:rsidRPr="00416E9B">
        <w:rPr>
          <w:rFonts w:ascii="Times New Roman" w:hAnsi="Times New Roman" w:cs="Times New Roman"/>
          <w:b/>
          <w:sz w:val="24"/>
          <w:szCs w:val="24"/>
        </w:rPr>
        <w:t>Термины</w:t>
      </w:r>
      <w:r w:rsidRPr="00416E9B">
        <w:rPr>
          <w:rFonts w:ascii="Times New Roman" w:hAnsi="Times New Roman" w:cs="Times New Roman"/>
          <w:sz w:val="24"/>
          <w:szCs w:val="24"/>
        </w:rPr>
        <w:t>: Самодержавная монархия, Указ о вольных хлебопашцах, континентальная блокада, Венский конгресс, военные поселения, декабристы, «</w:t>
      </w:r>
      <w:proofErr w:type="gramStart"/>
      <w:r w:rsidRPr="00416E9B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416E9B">
        <w:rPr>
          <w:rFonts w:ascii="Times New Roman" w:hAnsi="Times New Roman" w:cs="Times New Roman"/>
          <w:sz w:val="24"/>
          <w:szCs w:val="24"/>
        </w:rPr>
        <w:t xml:space="preserve"> правда», восточный вопрос, теория официальной народности, западники, славянофилы, классицизм, </w:t>
      </w:r>
      <w:proofErr w:type="spellStart"/>
      <w:r w:rsidRPr="00416E9B">
        <w:rPr>
          <w:rFonts w:ascii="Times New Roman" w:hAnsi="Times New Roman" w:cs="Times New Roman"/>
          <w:sz w:val="24"/>
          <w:szCs w:val="24"/>
        </w:rPr>
        <w:t>временнообязанные</w:t>
      </w:r>
      <w:proofErr w:type="spellEnd"/>
      <w:r w:rsidRPr="00416E9B">
        <w:rPr>
          <w:rFonts w:ascii="Times New Roman" w:hAnsi="Times New Roman" w:cs="Times New Roman"/>
          <w:sz w:val="24"/>
          <w:szCs w:val="24"/>
        </w:rPr>
        <w:t xml:space="preserve">, отрезок, выкуп, земства, </w:t>
      </w:r>
    </w:p>
    <w:p w:rsidR="000C1CB7" w:rsidRPr="00416E9B" w:rsidRDefault="000C1CB7" w:rsidP="000C1CB7">
      <w:pPr>
        <w:rPr>
          <w:rFonts w:ascii="Times New Roman" w:hAnsi="Times New Roman" w:cs="Times New Roman"/>
          <w:b/>
          <w:sz w:val="24"/>
          <w:szCs w:val="24"/>
        </w:rPr>
      </w:pPr>
    </w:p>
    <w:p w:rsidR="000C1CB7" w:rsidRPr="00416E9B" w:rsidRDefault="000C1CB7" w:rsidP="000C1CB7">
      <w:pPr>
        <w:rPr>
          <w:rFonts w:ascii="Times New Roman" w:hAnsi="Times New Roman" w:cs="Times New Roman"/>
          <w:b/>
          <w:sz w:val="24"/>
          <w:szCs w:val="24"/>
        </w:rPr>
      </w:pPr>
      <w:r w:rsidRPr="00416E9B">
        <w:rPr>
          <w:rFonts w:ascii="Times New Roman" w:hAnsi="Times New Roman" w:cs="Times New Roman"/>
          <w:b/>
          <w:sz w:val="24"/>
          <w:szCs w:val="24"/>
        </w:rPr>
        <w:t>Образовательный минимум по обществознанию 11 класс</w:t>
      </w:r>
    </w:p>
    <w:p w:rsidR="000C1CB7" w:rsidRPr="00416E9B" w:rsidRDefault="000C1CB7" w:rsidP="000C1CB7">
      <w:pPr>
        <w:rPr>
          <w:rFonts w:ascii="Times New Roman" w:hAnsi="Times New Roman" w:cs="Times New Roman"/>
          <w:b/>
          <w:sz w:val="24"/>
          <w:szCs w:val="24"/>
        </w:rPr>
      </w:pPr>
    </w:p>
    <w:p w:rsidR="000C1CB7" w:rsidRPr="00416E9B" w:rsidRDefault="000C1CB7" w:rsidP="000C1C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E9B">
        <w:rPr>
          <w:rFonts w:ascii="Times New Roman" w:hAnsi="Times New Roman" w:cs="Times New Roman"/>
          <w:sz w:val="24"/>
          <w:szCs w:val="24"/>
        </w:rPr>
        <w:t xml:space="preserve">Право </w:t>
      </w:r>
    </w:p>
    <w:p w:rsidR="000C1CB7" w:rsidRPr="00416E9B" w:rsidRDefault="000C1CB7" w:rsidP="000C1C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E9B">
        <w:rPr>
          <w:rFonts w:ascii="Times New Roman" w:hAnsi="Times New Roman" w:cs="Times New Roman"/>
          <w:sz w:val="24"/>
          <w:szCs w:val="24"/>
        </w:rPr>
        <w:t>Источники права</w:t>
      </w:r>
    </w:p>
    <w:p w:rsidR="000C1CB7" w:rsidRPr="00416E9B" w:rsidRDefault="000C1CB7" w:rsidP="000C1C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E9B">
        <w:rPr>
          <w:rFonts w:ascii="Times New Roman" w:hAnsi="Times New Roman" w:cs="Times New Roman"/>
          <w:sz w:val="24"/>
          <w:szCs w:val="24"/>
        </w:rPr>
        <w:t>Правоотношения</w:t>
      </w:r>
    </w:p>
    <w:p w:rsidR="000C1CB7" w:rsidRPr="00416E9B" w:rsidRDefault="000C1CB7" w:rsidP="000C1C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E9B">
        <w:rPr>
          <w:rFonts w:ascii="Times New Roman" w:hAnsi="Times New Roman" w:cs="Times New Roman"/>
          <w:sz w:val="24"/>
          <w:szCs w:val="24"/>
        </w:rPr>
        <w:t>Правонарушения</w:t>
      </w:r>
    </w:p>
    <w:p w:rsidR="000C1CB7" w:rsidRPr="00416E9B" w:rsidRDefault="000C1CB7" w:rsidP="000C1C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E9B">
        <w:rPr>
          <w:rFonts w:ascii="Times New Roman" w:hAnsi="Times New Roman" w:cs="Times New Roman"/>
          <w:sz w:val="24"/>
          <w:szCs w:val="24"/>
        </w:rPr>
        <w:t>Юридическая ответственность</w:t>
      </w:r>
    </w:p>
    <w:p w:rsidR="000C1CB7" w:rsidRPr="00416E9B" w:rsidRDefault="000C1CB7" w:rsidP="000C1C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E9B">
        <w:rPr>
          <w:rFonts w:ascii="Times New Roman" w:hAnsi="Times New Roman" w:cs="Times New Roman"/>
          <w:sz w:val="24"/>
          <w:szCs w:val="24"/>
        </w:rPr>
        <w:t>Трудовое право</w:t>
      </w:r>
    </w:p>
    <w:p w:rsidR="000C1CB7" w:rsidRPr="00416E9B" w:rsidRDefault="000C1CB7" w:rsidP="000C1C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E9B">
        <w:rPr>
          <w:rFonts w:ascii="Times New Roman" w:hAnsi="Times New Roman" w:cs="Times New Roman"/>
          <w:sz w:val="24"/>
          <w:szCs w:val="24"/>
        </w:rPr>
        <w:t>Семейное право</w:t>
      </w:r>
    </w:p>
    <w:p w:rsidR="000C1CB7" w:rsidRPr="00416E9B" w:rsidRDefault="000C1CB7" w:rsidP="000C1C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E9B">
        <w:rPr>
          <w:rFonts w:ascii="Times New Roman" w:hAnsi="Times New Roman" w:cs="Times New Roman"/>
          <w:sz w:val="24"/>
          <w:szCs w:val="24"/>
        </w:rPr>
        <w:t>Уголовное право</w:t>
      </w:r>
    </w:p>
    <w:p w:rsidR="000C1CB7" w:rsidRPr="00416E9B" w:rsidRDefault="000C1CB7" w:rsidP="000C1C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E9B">
        <w:rPr>
          <w:rFonts w:ascii="Times New Roman" w:hAnsi="Times New Roman" w:cs="Times New Roman"/>
          <w:sz w:val="24"/>
          <w:szCs w:val="24"/>
        </w:rPr>
        <w:t>Административное право</w:t>
      </w:r>
    </w:p>
    <w:p w:rsidR="000C1CB7" w:rsidRPr="00416E9B" w:rsidRDefault="000C1CB7" w:rsidP="000C1CB7">
      <w:pPr>
        <w:rPr>
          <w:rFonts w:ascii="Times New Roman" w:hAnsi="Times New Roman" w:cs="Times New Roman"/>
          <w:sz w:val="24"/>
          <w:szCs w:val="24"/>
        </w:rPr>
      </w:pPr>
    </w:p>
    <w:p w:rsidR="000C1CB7" w:rsidRPr="00416E9B" w:rsidRDefault="000C1CB7" w:rsidP="000C1CB7">
      <w:pPr>
        <w:rPr>
          <w:rFonts w:ascii="Times New Roman" w:hAnsi="Times New Roman" w:cs="Times New Roman"/>
          <w:sz w:val="24"/>
          <w:szCs w:val="24"/>
        </w:rPr>
      </w:pPr>
      <w:r w:rsidRPr="00416E9B">
        <w:rPr>
          <w:rFonts w:ascii="Times New Roman" w:hAnsi="Times New Roman" w:cs="Times New Roman"/>
          <w:b/>
          <w:sz w:val="24"/>
          <w:szCs w:val="24"/>
        </w:rPr>
        <w:t>Термины</w:t>
      </w:r>
      <w:r w:rsidRPr="00416E9B">
        <w:rPr>
          <w:rFonts w:ascii="Times New Roman" w:hAnsi="Times New Roman" w:cs="Times New Roman"/>
          <w:sz w:val="24"/>
          <w:szCs w:val="24"/>
        </w:rPr>
        <w:t xml:space="preserve">: право, преступление, проступок, дееспособность, правоспособность, </w:t>
      </w:r>
      <w:proofErr w:type="spellStart"/>
      <w:r w:rsidRPr="00416E9B">
        <w:rPr>
          <w:rFonts w:ascii="Times New Roman" w:hAnsi="Times New Roman" w:cs="Times New Roman"/>
          <w:sz w:val="24"/>
          <w:szCs w:val="24"/>
        </w:rPr>
        <w:t>деликтоспособность</w:t>
      </w:r>
      <w:proofErr w:type="spellEnd"/>
      <w:r w:rsidRPr="00416E9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C1CB7" w:rsidRPr="00416E9B" w:rsidRDefault="000C1CB7" w:rsidP="000C1CB7">
      <w:pPr>
        <w:rPr>
          <w:rFonts w:ascii="Times New Roman" w:hAnsi="Times New Roman" w:cs="Times New Roman"/>
          <w:b/>
          <w:sz w:val="24"/>
          <w:szCs w:val="24"/>
        </w:rPr>
      </w:pPr>
    </w:p>
    <w:p w:rsidR="000C1CB7" w:rsidRPr="00416E9B" w:rsidRDefault="000C1CB7" w:rsidP="000C1CB7">
      <w:pPr>
        <w:rPr>
          <w:rFonts w:ascii="Times New Roman" w:hAnsi="Times New Roman" w:cs="Times New Roman"/>
          <w:b/>
          <w:sz w:val="24"/>
          <w:szCs w:val="24"/>
        </w:rPr>
      </w:pPr>
      <w:r w:rsidRPr="00416E9B">
        <w:rPr>
          <w:rFonts w:ascii="Times New Roman" w:hAnsi="Times New Roman" w:cs="Times New Roman"/>
          <w:b/>
          <w:sz w:val="24"/>
          <w:szCs w:val="24"/>
        </w:rPr>
        <w:t>Образовательный минимум по экономике 11 класс</w:t>
      </w:r>
    </w:p>
    <w:p w:rsidR="000C1CB7" w:rsidRPr="00416E9B" w:rsidRDefault="000C1CB7" w:rsidP="000C1CB7">
      <w:pPr>
        <w:rPr>
          <w:rFonts w:ascii="Times New Roman" w:hAnsi="Times New Roman" w:cs="Times New Roman"/>
          <w:sz w:val="24"/>
          <w:szCs w:val="24"/>
        </w:rPr>
      </w:pPr>
    </w:p>
    <w:p w:rsidR="000C1CB7" w:rsidRPr="00416E9B" w:rsidRDefault="000C1CB7" w:rsidP="000C1C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6E9B">
        <w:rPr>
          <w:rFonts w:ascii="Times New Roman" w:hAnsi="Times New Roman" w:cs="Times New Roman"/>
          <w:sz w:val="24"/>
          <w:szCs w:val="24"/>
        </w:rPr>
        <w:t>Экономика</w:t>
      </w:r>
    </w:p>
    <w:p w:rsidR="000C1CB7" w:rsidRPr="00416E9B" w:rsidRDefault="000C1CB7" w:rsidP="000C1C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6E9B">
        <w:rPr>
          <w:rFonts w:ascii="Times New Roman" w:hAnsi="Times New Roman" w:cs="Times New Roman"/>
          <w:sz w:val="24"/>
          <w:szCs w:val="24"/>
        </w:rPr>
        <w:t>Факторы производства</w:t>
      </w:r>
    </w:p>
    <w:p w:rsidR="000C1CB7" w:rsidRPr="00416E9B" w:rsidRDefault="000C1CB7" w:rsidP="000C1C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6E9B">
        <w:rPr>
          <w:rFonts w:ascii="Times New Roman" w:hAnsi="Times New Roman" w:cs="Times New Roman"/>
          <w:sz w:val="24"/>
          <w:szCs w:val="24"/>
        </w:rPr>
        <w:t>Ограниченность ресурсов</w:t>
      </w:r>
    </w:p>
    <w:p w:rsidR="000C1CB7" w:rsidRPr="00416E9B" w:rsidRDefault="000C1CB7" w:rsidP="000C1C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6E9B">
        <w:rPr>
          <w:rFonts w:ascii="Times New Roman" w:hAnsi="Times New Roman" w:cs="Times New Roman"/>
          <w:sz w:val="24"/>
          <w:szCs w:val="24"/>
        </w:rPr>
        <w:t>Собственность</w:t>
      </w:r>
    </w:p>
    <w:p w:rsidR="000C1CB7" w:rsidRPr="00416E9B" w:rsidRDefault="000C1CB7" w:rsidP="000C1CB7">
      <w:pPr>
        <w:rPr>
          <w:rFonts w:ascii="Times New Roman" w:hAnsi="Times New Roman" w:cs="Times New Roman"/>
          <w:sz w:val="24"/>
          <w:szCs w:val="24"/>
        </w:rPr>
      </w:pPr>
    </w:p>
    <w:p w:rsidR="005444D9" w:rsidRDefault="005444D9">
      <w:bookmarkStart w:id="0" w:name="_GoBack"/>
      <w:bookmarkEnd w:id="0"/>
    </w:p>
    <w:sectPr w:rsidR="00544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53E8"/>
    <w:multiLevelType w:val="hybridMultilevel"/>
    <w:tmpl w:val="2026C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1E69DD"/>
    <w:multiLevelType w:val="hybridMultilevel"/>
    <w:tmpl w:val="5C1AA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B7"/>
    <w:rsid w:val="000C1CB7"/>
    <w:rsid w:val="0054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2017-10-10T06:07:00Z</dcterms:created>
  <dcterms:modified xsi:type="dcterms:W3CDTF">2017-10-10T06:09:00Z</dcterms:modified>
</cp:coreProperties>
</file>